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Pr>
          <w:rFonts w:ascii="Times New Roman" w:hAnsi="Times New Roman"/>
          <w:b/>
          <w:sz w:val="24"/>
          <w:szCs w:val="24"/>
        </w:rPr>
        <w:t xml:space="preserve">Master of </w:t>
      </w:r>
      <w:bookmarkStart w:id="0" w:name="_GoBack"/>
      <w:r w:rsidR="00E76941">
        <w:rPr>
          <w:rFonts w:ascii="Times New Roman" w:hAnsi="Times New Roman"/>
          <w:b/>
          <w:sz w:val="24"/>
          <w:szCs w:val="24"/>
        </w:rPr>
        <w:t>Applied Mathematics</w:t>
      </w:r>
      <w:bookmarkEnd w:id="0"/>
    </w:p>
    <w:p w:rsidR="00F25933" w:rsidRPr="00270823" w:rsidRDefault="00F25933" w:rsidP="00F25933">
      <w:pPr>
        <w:spacing w:after="120"/>
        <w:jc w:val="center"/>
        <w:rPr>
          <w:rFonts w:ascii="Times New Roman" w:hAnsi="Times New Roman" w:cs="Times New Roman"/>
          <w:b/>
        </w:rPr>
      </w:pPr>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006BF1" w:rsidRPr="00006BF1" w:rsidRDefault="00006BF1" w:rsidP="00006BF1">
            <w:pPr>
              <w:pStyle w:val="ListParagraph"/>
              <w:numPr>
                <w:ilvl w:val="0"/>
                <w:numId w:val="1"/>
              </w:numPr>
              <w:spacing w:line="288" w:lineRule="auto"/>
              <w:ind w:left="298" w:hanging="180"/>
              <w:rPr>
                <w:rFonts w:ascii="Times New Roman" w:eastAsia="Times New Roman" w:hAnsi="Times New Roman" w:cs="Times New Roman"/>
              </w:rPr>
            </w:pPr>
            <w:r>
              <w:rPr>
                <w:rFonts w:ascii="Times New Roman" w:hAnsi="Times New Roman"/>
                <w:lang w:val="nl-NL"/>
              </w:rPr>
              <w:t xml:space="preserve">Vietnamese or foreigners </w:t>
            </w:r>
            <w:r w:rsidR="005C24D0">
              <w:rPr>
                <w:rFonts w:ascii="Times New Roman" w:hAnsi="Times New Roman"/>
                <w:lang w:val="nl-NL"/>
              </w:rPr>
              <w:t xml:space="preserve">who have graduated </w:t>
            </w:r>
            <w:r w:rsidR="009B69F2">
              <w:rPr>
                <w:rFonts w:ascii="Times New Roman" w:hAnsi="Times New Roman"/>
                <w:lang w:val="nl-NL"/>
              </w:rPr>
              <w:t xml:space="preserve">from universities in the fields </w:t>
            </w:r>
            <w:r>
              <w:rPr>
                <w:rFonts w:ascii="Times New Roman" w:hAnsi="Times New Roman"/>
                <w:lang w:val="nl-NL"/>
              </w:rPr>
              <w:t xml:space="preserve">of Mathematics/Applied Mathematics. </w:t>
            </w:r>
          </w:p>
          <w:p w:rsidR="00006BF1" w:rsidRPr="00006BF1" w:rsidRDefault="00006BF1" w:rsidP="00006BF1">
            <w:pPr>
              <w:pStyle w:val="ListParagraph"/>
              <w:numPr>
                <w:ilvl w:val="0"/>
                <w:numId w:val="1"/>
              </w:numPr>
              <w:spacing w:line="288" w:lineRule="auto"/>
              <w:ind w:left="298" w:hanging="180"/>
              <w:rPr>
                <w:rFonts w:ascii="Times New Roman" w:eastAsia="Times New Roman" w:hAnsi="Times New Roman" w:cs="Times New Roman"/>
              </w:rPr>
            </w:pPr>
            <w:r w:rsidRPr="00006BF1">
              <w:rPr>
                <w:rFonts w:ascii="Times New Roman" w:eastAsia="Times New Roman" w:hAnsi="Times New Roman" w:cs="Times New Roman"/>
              </w:rPr>
              <w:t xml:space="preserve">Candidates who graduated from other majors will not be accepted. </w:t>
            </w:r>
          </w:p>
          <w:p w:rsidR="00A848AB" w:rsidRPr="00006BF1" w:rsidRDefault="00025D27" w:rsidP="00006BF1">
            <w:pPr>
              <w:pStyle w:val="ListParagraph"/>
              <w:numPr>
                <w:ilvl w:val="0"/>
                <w:numId w:val="1"/>
              </w:numPr>
              <w:spacing w:line="288" w:lineRule="auto"/>
              <w:ind w:left="298" w:hanging="180"/>
              <w:rPr>
                <w:rFonts w:ascii="Times New Roman" w:hAnsi="Times New Roman"/>
                <w:lang w:val="nl-NL"/>
              </w:rPr>
            </w:pPr>
            <w:r w:rsidRPr="00006BF1">
              <w:rPr>
                <w:rFonts w:ascii="Times New Roman" w:hAnsi="Times New Roman"/>
                <w:lang w:val="nl-NL"/>
              </w:rPr>
              <w:t>Test subjects: Synthesis (</w:t>
            </w:r>
            <w:r w:rsidR="000F6537" w:rsidRPr="00006BF1">
              <w:rPr>
                <w:rFonts w:ascii="Times New Roman" w:hAnsi="Times New Roman"/>
                <w:lang w:val="nl-NL"/>
              </w:rPr>
              <w:t>including basic knowledge of</w:t>
            </w:r>
            <w:r w:rsidR="00006BF1" w:rsidRPr="00006BF1">
              <w:rPr>
                <w:rFonts w:ascii="Times New Roman" w:hAnsi="Times New Roman"/>
                <w:lang w:val="nl-NL"/>
              </w:rPr>
              <w:t xml:space="preserve"> Calculus, Linear Algebra, Analytic functions</w:t>
            </w:r>
            <w:r w:rsidRPr="00006BF1">
              <w:rPr>
                <w:rFonts w:ascii="Times New Roman" w:hAnsi="Times New Roman"/>
                <w:lang w:val="nl-NL"/>
              </w:rPr>
              <w:t>), Interview (</w:t>
            </w:r>
            <w:r w:rsidR="00006BF1" w:rsidRPr="009B69F2">
              <w:rPr>
                <w:rFonts w:ascii="Times New Roman" w:hAnsi="Times New Roman"/>
                <w:lang w:val="nl-NL"/>
              </w:rPr>
              <w:t xml:space="preserve">experience, career orientation, </w:t>
            </w:r>
            <w:r w:rsidR="00006BF1">
              <w:rPr>
                <w:rFonts w:ascii="Times New Roman" w:hAnsi="Times New Roman"/>
                <w:lang w:val="nl-NL"/>
              </w:rPr>
              <w:t xml:space="preserve">specialized </w:t>
            </w:r>
            <w:r w:rsidR="00006BF1" w:rsidRPr="009B69F2">
              <w:rPr>
                <w:rFonts w:ascii="Times New Roman" w:hAnsi="Times New Roman"/>
                <w:lang w:val="nl-NL"/>
              </w:rPr>
              <w:t xml:space="preserve">knowledge, ability to analyze </w:t>
            </w:r>
            <w:r w:rsidR="00006BF1">
              <w:rPr>
                <w:rFonts w:ascii="Times New Roman" w:hAnsi="Times New Roman"/>
                <w:lang w:val="nl-NL"/>
              </w:rPr>
              <w:t xml:space="preserve">and present </w:t>
            </w:r>
            <w:r w:rsidR="00006BF1" w:rsidRPr="009B69F2">
              <w:rPr>
                <w:rFonts w:ascii="Times New Roman" w:hAnsi="Times New Roman"/>
                <w:lang w:val="nl-NL"/>
              </w:rPr>
              <w:t>problems</w:t>
            </w:r>
            <w:r w:rsidR="00006BF1">
              <w:rPr>
                <w:rFonts w:ascii="Times New Roman" w:hAnsi="Times New Roman"/>
                <w:lang w:val="nl-NL"/>
              </w:rPr>
              <w:t xml:space="preserve"> in order</w:t>
            </w:r>
            <w:r w:rsidR="00006BF1" w:rsidRPr="009B69F2">
              <w:rPr>
                <w:rFonts w:ascii="Times New Roman" w:hAnsi="Times New Roman"/>
                <w:lang w:val="nl-NL"/>
              </w:rPr>
              <w:t xml:space="preserve"> to determine the suitability of candidates for </w:t>
            </w:r>
            <w:r w:rsidR="00006BF1">
              <w:rPr>
                <w:rFonts w:ascii="Times New Roman" w:hAnsi="Times New Roman"/>
                <w:lang w:val="nl-NL"/>
              </w:rPr>
              <w:t xml:space="preserve">the </w:t>
            </w:r>
            <w:r w:rsidR="00006BF1" w:rsidRPr="009B69F2">
              <w:rPr>
                <w:rFonts w:ascii="Times New Roman" w:hAnsi="Times New Roman"/>
                <w:lang w:val="nl-NL"/>
              </w:rPr>
              <w:t>programs</w:t>
            </w:r>
            <w:r w:rsidRPr="00006BF1">
              <w:rPr>
                <w:rFonts w:ascii="Times New Roman" w:hAnsi="Times New Roman"/>
                <w:lang w:val="nl-NL"/>
              </w:rPr>
              <w:t>) and English.</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xml:space="preserve">: 74 classrooms, and among them, 8 auditoriums with over 150 seats and 14 auditoriums with more than 90 seats. All classrooms are equipped with air-conditioning system, computers with internet 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Laboratories and specialized equipment</w:t>
            </w:r>
            <w:r w:rsidRPr="0011687D">
              <w:rPr>
                <w:rFonts w:ascii="Times New Roman" w:hAnsi="Times New Roman"/>
                <w:lang w:val="nl-NL"/>
              </w:rPr>
              <w:t xml:space="preserve">: 39 labs equipped with modern specialized equipment, including 6 computer labs, 3 language rooms, 25 labs and 5 rooms for practicing workshop. There are 3 labs of Electrical and Electronics, Information </w:t>
            </w:r>
            <w:r w:rsidRPr="0011687D">
              <w:rPr>
                <w:rFonts w:ascii="Times New Roman" w:hAnsi="Times New Roman"/>
                <w:lang w:val="nl-NL"/>
              </w:rPr>
              <w:lastRenderedPageBreak/>
              <w:t>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Tenured lecturers: 164 people (4 Professors, 12 Associate Professors, 67 Doctors of 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 xml:space="preserve">uses the </w:t>
            </w:r>
            <w:proofErr w:type="spellStart"/>
            <w:r w:rsidRPr="0011687D">
              <w:rPr>
                <w:rStyle w:val="hps"/>
                <w:rFonts w:ascii="Times New Roman" w:hAnsi="Times New Roman"/>
                <w:lang w:val="en"/>
              </w:rPr>
              <w:t>Edusoft</w:t>
            </w:r>
            <w:proofErr w:type="spellEnd"/>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Requirements about learners’ studying 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w:t>
            </w:r>
            <w:r w:rsidRPr="0011687D">
              <w:rPr>
                <w:rFonts w:ascii="Times New Roman" w:hAnsi="Times New Roman"/>
                <w:lang w:val="nl-NL"/>
              </w:rPr>
              <w:lastRenderedPageBreak/>
              <w:t xml:space="preserve">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006BF1" w:rsidRPr="00006BF1" w:rsidRDefault="00006BF1"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006BF1">
              <w:rPr>
                <w:rFonts w:ascii="Times New Roman" w:hAnsi="Times New Roman" w:cs="Times New Roman"/>
              </w:rPr>
              <w:t>Good basic knowledge of Mathematics and Information technology and be capable of applying computational techniques in the field of application of mathematics to the real problem.</w:t>
            </w:r>
          </w:p>
          <w:p w:rsidR="00D669B0" w:rsidRPr="00D669B0" w:rsidRDefault="00006BF1"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006BF1">
              <w:rPr>
                <w:rFonts w:ascii="Times New Roman" w:hAnsi="Times New Roman" w:cs="Times New Roman"/>
              </w:rPr>
              <w:t xml:space="preserve">Ability to apply the knowledge of applied mathematics to design and handle specific mathematical models, for example, students of statistical probability major can draw the statistical inference from the available data or rely on this data to make predictions, advice for decision making. </w:t>
            </w:r>
          </w:p>
          <w:p w:rsidR="00D669B0" w:rsidRPr="00D669B0" w:rsidRDefault="00006BF1"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006BF1">
              <w:rPr>
                <w:rFonts w:ascii="Times New Roman" w:hAnsi="Times New Roman" w:cs="Times New Roman"/>
              </w:rPr>
              <w:t xml:space="preserve">Ability to apply learned knowledge: Ability to establish the mathematical model of a real problem or part of the problem. The ability to calculate, process (finding optimal plan, forecast...) models and improve the model. </w:t>
            </w:r>
          </w:p>
          <w:p w:rsidR="00D669B0" w:rsidRPr="00D669B0" w:rsidRDefault="00006BF1"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006BF1">
              <w:rPr>
                <w:rFonts w:ascii="Times New Roman" w:hAnsi="Times New Roman" w:cs="Times New Roman"/>
              </w:rPr>
              <w:t>Ability to recognize the mathematical model</w:t>
            </w:r>
            <w:r w:rsidR="00D669B0">
              <w:rPr>
                <w:rFonts w:ascii="Times New Roman" w:hAnsi="Times New Roman" w:cs="Times New Roman"/>
              </w:rPr>
              <w:t>s</w:t>
            </w:r>
            <w:r w:rsidRPr="00006BF1">
              <w:rPr>
                <w:rFonts w:ascii="Times New Roman" w:hAnsi="Times New Roman" w:cs="Times New Roman"/>
              </w:rPr>
              <w:t xml:space="preserve"> of the actual problem</w:t>
            </w:r>
            <w:r w:rsidR="00D669B0">
              <w:rPr>
                <w:rFonts w:ascii="Times New Roman" w:hAnsi="Times New Roman" w:cs="Times New Roman"/>
              </w:rPr>
              <w:t>s</w:t>
            </w:r>
            <w:r w:rsidRPr="00006BF1">
              <w:rPr>
                <w:rFonts w:ascii="Times New Roman" w:hAnsi="Times New Roman" w:cs="Times New Roman"/>
              </w:rPr>
              <w:t xml:space="preserve"> and solve the problem</w:t>
            </w:r>
            <w:r w:rsidR="00D669B0">
              <w:rPr>
                <w:rFonts w:ascii="Times New Roman" w:hAnsi="Times New Roman" w:cs="Times New Roman"/>
              </w:rPr>
              <w:t>s</w:t>
            </w:r>
            <w:r w:rsidRPr="00006BF1">
              <w:rPr>
                <w:rFonts w:ascii="Times New Roman" w:hAnsi="Times New Roman" w:cs="Times New Roman"/>
              </w:rPr>
              <w:t xml:space="preserve"> with the known model</w:t>
            </w:r>
            <w:r w:rsidR="00D669B0">
              <w:rPr>
                <w:rFonts w:ascii="Times New Roman" w:hAnsi="Times New Roman" w:cs="Times New Roman"/>
              </w:rPr>
              <w:t>s</w:t>
            </w:r>
            <w:r w:rsidRPr="00006BF1">
              <w:rPr>
                <w:rFonts w:ascii="Times New Roman" w:hAnsi="Times New Roman" w:cs="Times New Roman"/>
              </w:rPr>
              <w:t>.</w:t>
            </w:r>
          </w:p>
          <w:p w:rsidR="00D669B0" w:rsidRPr="00D669B0" w:rsidRDefault="00006BF1"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006BF1">
              <w:rPr>
                <w:rFonts w:ascii="Times New Roman" w:hAnsi="Times New Roman" w:cs="Times New Roman"/>
              </w:rPr>
              <w:t xml:space="preserve">Skills to participate in work or lead the team to build models and propose solutions. </w:t>
            </w:r>
          </w:p>
          <w:p w:rsidR="00006BF1" w:rsidRPr="00006BF1" w:rsidRDefault="00006BF1"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006BF1">
              <w:rPr>
                <w:rFonts w:ascii="Times New Roman" w:hAnsi="Times New Roman" w:cs="Times New Roman"/>
              </w:rPr>
              <w:t>Ability to select and analyze the patterns, detect and resolve technical issues.</w:t>
            </w:r>
          </w:p>
          <w:p w:rsidR="00725195" w:rsidRPr="00557C64" w:rsidRDefault="00725195"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B612A9" w:rsidRDefault="00B612A9" w:rsidP="00B612A9">
            <w:pPr>
              <w:pStyle w:val="ListParagraph"/>
              <w:numPr>
                <w:ilvl w:val="0"/>
                <w:numId w:val="3"/>
              </w:numPr>
              <w:spacing w:line="288" w:lineRule="auto"/>
              <w:ind w:left="298" w:hanging="298"/>
              <w:jc w:val="both"/>
              <w:rPr>
                <w:rFonts w:ascii="Times New Roman" w:eastAsia="Times New Roman" w:hAnsi="Times New Roman" w:cs="Times New Roman"/>
              </w:rPr>
            </w:pPr>
            <w:r w:rsidRPr="00B612A9">
              <w:rPr>
                <w:rFonts w:ascii="Times New Roman" w:eastAsia="Times New Roman" w:hAnsi="Times New Roman" w:cs="Times New Roman"/>
              </w:rPr>
              <w:t xml:space="preserve">Pursue PhD course in Applied Mathematics at the domestic or overseas universities/institutes; </w:t>
            </w:r>
          </w:p>
          <w:p w:rsidR="00B612A9" w:rsidRDefault="00B612A9" w:rsidP="00B612A9">
            <w:pPr>
              <w:pStyle w:val="ListParagraph"/>
              <w:numPr>
                <w:ilvl w:val="0"/>
                <w:numId w:val="3"/>
              </w:numPr>
              <w:spacing w:line="288" w:lineRule="auto"/>
              <w:ind w:left="298" w:hanging="298"/>
              <w:jc w:val="both"/>
              <w:rPr>
                <w:rFonts w:ascii="Times New Roman" w:eastAsia="Times New Roman" w:hAnsi="Times New Roman" w:cs="Times New Roman"/>
              </w:rPr>
            </w:pPr>
            <w:r w:rsidRPr="00B612A9">
              <w:rPr>
                <w:rFonts w:ascii="Times New Roman" w:eastAsia="Times New Roman" w:hAnsi="Times New Roman" w:cs="Times New Roman"/>
              </w:rPr>
              <w:t xml:space="preserve">Teach Mathematics in Vietnamese and English for professional schools, colleges, universities and higher secondary schools at high level; </w:t>
            </w:r>
          </w:p>
          <w:p w:rsidR="00B612A9" w:rsidRDefault="00B612A9" w:rsidP="00B612A9">
            <w:pPr>
              <w:pStyle w:val="ListParagraph"/>
              <w:numPr>
                <w:ilvl w:val="0"/>
                <w:numId w:val="3"/>
              </w:numPr>
              <w:spacing w:line="288" w:lineRule="auto"/>
              <w:ind w:left="298" w:hanging="298"/>
              <w:jc w:val="both"/>
              <w:rPr>
                <w:rFonts w:ascii="Times New Roman" w:eastAsia="Times New Roman" w:hAnsi="Times New Roman" w:cs="Times New Roman"/>
              </w:rPr>
            </w:pPr>
            <w:r w:rsidRPr="00B612A9">
              <w:rPr>
                <w:rFonts w:ascii="Times New Roman" w:eastAsia="Times New Roman" w:hAnsi="Times New Roman" w:cs="Times New Roman"/>
              </w:rPr>
              <w:t xml:space="preserve">Become a researcher at the institutes; collaborate with the research </w:t>
            </w:r>
            <w:r w:rsidR="00916C98">
              <w:rPr>
                <w:rFonts w:ascii="Times New Roman" w:eastAsia="Times New Roman" w:hAnsi="Times New Roman" w:cs="Times New Roman"/>
              </w:rPr>
              <w:t>group of applied mathematics in</w:t>
            </w:r>
            <w:r w:rsidRPr="00B612A9">
              <w:rPr>
                <w:rFonts w:ascii="Times New Roman" w:eastAsia="Times New Roman" w:hAnsi="Times New Roman" w:cs="Times New Roman"/>
              </w:rPr>
              <w:t xml:space="preserve"> other disciplines (Economics mathematics, Financial Engineering, computational science....) </w:t>
            </w:r>
          </w:p>
          <w:p w:rsidR="00725195" w:rsidRPr="00B612A9" w:rsidRDefault="00B612A9" w:rsidP="00B612A9">
            <w:pPr>
              <w:pStyle w:val="ListParagraph"/>
              <w:numPr>
                <w:ilvl w:val="0"/>
                <w:numId w:val="3"/>
              </w:numPr>
              <w:spacing w:line="288" w:lineRule="auto"/>
              <w:ind w:left="298" w:hanging="298"/>
              <w:jc w:val="both"/>
              <w:rPr>
                <w:rFonts w:ascii="Times New Roman" w:eastAsia="Times New Roman" w:hAnsi="Times New Roman" w:cs="Times New Roman"/>
              </w:rPr>
            </w:pPr>
            <w:r w:rsidRPr="00B612A9">
              <w:rPr>
                <w:rFonts w:ascii="Times New Roman" w:eastAsia="Times New Roman" w:hAnsi="Times New Roman" w:cs="Times New Roman"/>
              </w:rPr>
              <w:lastRenderedPageBreak/>
              <w:t>Working in the departments of financial corporations and businesses.</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lastRenderedPageBreak/>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E4F"/>
    <w:multiLevelType w:val="hybridMultilevel"/>
    <w:tmpl w:val="2FDA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45DDD"/>
    <w:multiLevelType w:val="hybridMultilevel"/>
    <w:tmpl w:val="3D2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25933"/>
    <w:rsid w:val="00006BF1"/>
    <w:rsid w:val="00025D27"/>
    <w:rsid w:val="0004082B"/>
    <w:rsid w:val="000F6537"/>
    <w:rsid w:val="0011687D"/>
    <w:rsid w:val="00143DFD"/>
    <w:rsid w:val="00172FED"/>
    <w:rsid w:val="001B58E7"/>
    <w:rsid w:val="001B7AE7"/>
    <w:rsid w:val="001D543D"/>
    <w:rsid w:val="00204400"/>
    <w:rsid w:val="00227CC0"/>
    <w:rsid w:val="00270823"/>
    <w:rsid w:val="002C3CEE"/>
    <w:rsid w:val="00350297"/>
    <w:rsid w:val="00380148"/>
    <w:rsid w:val="0038635B"/>
    <w:rsid w:val="003A528A"/>
    <w:rsid w:val="003B75ED"/>
    <w:rsid w:val="003F4AE2"/>
    <w:rsid w:val="0042171D"/>
    <w:rsid w:val="0045405D"/>
    <w:rsid w:val="0046148B"/>
    <w:rsid w:val="004647AC"/>
    <w:rsid w:val="004B6531"/>
    <w:rsid w:val="004C0E30"/>
    <w:rsid w:val="004E78C9"/>
    <w:rsid w:val="005362CD"/>
    <w:rsid w:val="00557C64"/>
    <w:rsid w:val="00585A40"/>
    <w:rsid w:val="005C24D0"/>
    <w:rsid w:val="006404D2"/>
    <w:rsid w:val="00665E4A"/>
    <w:rsid w:val="00693E92"/>
    <w:rsid w:val="006E7C65"/>
    <w:rsid w:val="006F0711"/>
    <w:rsid w:val="00725195"/>
    <w:rsid w:val="007A1CA5"/>
    <w:rsid w:val="00862C99"/>
    <w:rsid w:val="008C23DF"/>
    <w:rsid w:val="008E3BB6"/>
    <w:rsid w:val="00910B4B"/>
    <w:rsid w:val="00916C98"/>
    <w:rsid w:val="009B3B82"/>
    <w:rsid w:val="009B69F2"/>
    <w:rsid w:val="009C0BF5"/>
    <w:rsid w:val="00A27EE8"/>
    <w:rsid w:val="00A340DF"/>
    <w:rsid w:val="00A70722"/>
    <w:rsid w:val="00A848AB"/>
    <w:rsid w:val="00AC6BDE"/>
    <w:rsid w:val="00B503D4"/>
    <w:rsid w:val="00B612A9"/>
    <w:rsid w:val="00BB462A"/>
    <w:rsid w:val="00BD1839"/>
    <w:rsid w:val="00BF3F06"/>
    <w:rsid w:val="00CE7FB2"/>
    <w:rsid w:val="00D465E6"/>
    <w:rsid w:val="00D51A3F"/>
    <w:rsid w:val="00D63D8C"/>
    <w:rsid w:val="00D669B0"/>
    <w:rsid w:val="00DE2CFB"/>
    <w:rsid w:val="00E76941"/>
    <w:rsid w:val="00E912B0"/>
    <w:rsid w:val="00F25933"/>
    <w:rsid w:val="00F6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 w:type="character" w:customStyle="1" w:styleId="alt-edited">
    <w:name w:val="alt-edited"/>
    <w:basedOn w:val="DefaultParagraphFont"/>
    <w:rsid w:val="00F63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74AC-05D0-44C3-9179-B96DD950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55</cp:revision>
  <cp:lastPrinted>2014-11-25T08:48:00Z</cp:lastPrinted>
  <dcterms:created xsi:type="dcterms:W3CDTF">2014-11-25T03:17:00Z</dcterms:created>
  <dcterms:modified xsi:type="dcterms:W3CDTF">2015-01-29T07:03:00Z</dcterms:modified>
</cp:coreProperties>
</file>